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C54" w:rsidRDefault="00950C54" w:rsidP="00950C54">
      <w:pPr>
        <w:spacing w:beforeLines="50" w:before="180" w:afterLines="50" w:after="180" w:line="240" w:lineRule="exact"/>
        <w:rPr>
          <w:rFonts w:ascii="Times New Roman" w:eastAsia="標楷體" w:hAnsi="標楷體" w:cs="Times New Roman"/>
          <w:b/>
          <w:sz w:val="36"/>
        </w:rPr>
      </w:pPr>
      <w:r>
        <w:rPr>
          <w:rFonts w:ascii="Times New Roman" w:eastAsia="標楷體" w:hAnsi="標楷體" w:cs="Times New Roman" w:hint="eastAsia"/>
          <w:b/>
          <w:sz w:val="36"/>
        </w:rPr>
        <w:t>附件</w:t>
      </w:r>
      <w:r w:rsidR="00CD2D8F">
        <w:rPr>
          <w:rFonts w:ascii="Times New Roman" w:eastAsia="標楷體" w:hAnsi="標楷體" w:cs="Times New Roman" w:hint="eastAsia"/>
          <w:b/>
          <w:sz w:val="36"/>
        </w:rPr>
        <w:t>二</w:t>
      </w:r>
    </w:p>
    <w:p w:rsidR="00E1212A" w:rsidRPr="00E1212A" w:rsidRDefault="00E1212A" w:rsidP="00950C54">
      <w:pPr>
        <w:spacing w:beforeLines="50" w:before="180"/>
        <w:jc w:val="center"/>
        <w:rPr>
          <w:rFonts w:ascii="Times New Roman" w:eastAsia="標楷體" w:hAnsi="標楷體" w:cs="Times New Roman"/>
          <w:b/>
          <w:sz w:val="36"/>
        </w:rPr>
      </w:pPr>
      <w:r w:rsidRPr="00E1212A">
        <w:rPr>
          <w:rFonts w:ascii="Times New Roman" w:eastAsia="標楷體" w:hAnsi="標楷體" w:cs="Times New Roman" w:hint="eastAsia"/>
          <w:b/>
          <w:sz w:val="36"/>
        </w:rPr>
        <w:t>2015</w:t>
      </w:r>
      <w:r w:rsidRPr="00E1212A">
        <w:rPr>
          <w:rFonts w:ascii="Times New Roman" w:eastAsia="標楷體" w:hAnsi="標楷體" w:cs="Times New Roman" w:hint="eastAsia"/>
          <w:b/>
          <w:sz w:val="36"/>
        </w:rPr>
        <w:t>海洋專業人才供需調查表修改建議表</w:t>
      </w:r>
    </w:p>
    <w:p w:rsidR="00E1212A" w:rsidRDefault="00E1212A" w:rsidP="00E1212A">
      <w:pPr>
        <w:spacing w:beforeLines="50" w:before="180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說明</w:t>
      </w:r>
      <w:r>
        <w:rPr>
          <w:rFonts w:ascii="Times New Roman" w:eastAsia="標楷體" w:hAnsi="標楷體" w:cs="Times New Roman" w:hint="eastAsia"/>
        </w:rPr>
        <w:t>:</w:t>
      </w:r>
    </w:p>
    <w:p w:rsidR="000B2DC8" w:rsidRPr="000B2DC8" w:rsidRDefault="00E1212A" w:rsidP="000B2DC8">
      <w:pPr>
        <w:pStyle w:val="a4"/>
        <w:numPr>
          <w:ilvl w:val="0"/>
          <w:numId w:val="1"/>
        </w:numPr>
        <w:spacing w:beforeLines="50" w:before="180"/>
        <w:ind w:leftChars="0"/>
        <w:rPr>
          <w:rFonts w:ascii="Times New Roman" w:eastAsia="標楷體" w:hAnsi="標楷體" w:cs="Times New Roman"/>
        </w:rPr>
      </w:pPr>
      <w:r w:rsidRPr="000B2DC8">
        <w:rPr>
          <w:rFonts w:ascii="Times New Roman" w:eastAsia="標楷體" w:hAnsi="標楷體" w:cs="Times New Roman" w:hint="eastAsia"/>
        </w:rPr>
        <w:t>教育部委託臺灣海洋教育中心執行</w:t>
      </w:r>
      <w:r w:rsidRPr="000B2DC8">
        <w:rPr>
          <w:rFonts w:ascii="Times New Roman" w:eastAsia="標楷體" w:hAnsi="標楷體" w:cs="Times New Roman" w:hint="eastAsia"/>
        </w:rPr>
        <w:t>2015</w:t>
      </w:r>
      <w:r w:rsidRPr="000B2DC8">
        <w:rPr>
          <w:rFonts w:ascii="Times New Roman" w:eastAsia="標楷體" w:hAnsi="標楷體" w:cs="Times New Roman" w:hint="eastAsia"/>
        </w:rPr>
        <w:t>海洋專業人才供需調查，</w:t>
      </w:r>
      <w:r w:rsidR="000B2DC8" w:rsidRPr="000B2DC8">
        <w:rPr>
          <w:rFonts w:ascii="Times New Roman" w:eastAsia="標楷體" w:hAnsi="標楷體" w:cs="Times New Roman" w:hint="eastAsia"/>
        </w:rPr>
        <w:t>調查時間為</w:t>
      </w:r>
      <w:r w:rsidR="000B2DC8" w:rsidRPr="000B2DC8">
        <w:rPr>
          <w:rFonts w:ascii="Times New Roman" w:eastAsia="標楷體" w:hAnsi="標楷體" w:cs="Times New Roman" w:hint="eastAsia"/>
        </w:rPr>
        <w:t>2015</w:t>
      </w:r>
      <w:r w:rsidR="000B2DC8" w:rsidRPr="000B2DC8">
        <w:rPr>
          <w:rFonts w:ascii="Times New Roman" w:eastAsia="標楷體" w:hAnsi="標楷體" w:cs="Times New Roman" w:hint="eastAsia"/>
        </w:rPr>
        <w:t>年</w:t>
      </w:r>
      <w:r w:rsidR="000B2DC8" w:rsidRPr="000B2DC8">
        <w:rPr>
          <w:rFonts w:ascii="Times New Roman" w:eastAsia="標楷體" w:hAnsi="標楷體" w:cs="Times New Roman" w:hint="eastAsia"/>
        </w:rPr>
        <w:t>10</w:t>
      </w:r>
      <w:r w:rsidR="000B2DC8" w:rsidRPr="000B2DC8">
        <w:rPr>
          <w:rFonts w:ascii="Times New Roman" w:eastAsia="標楷體" w:hAnsi="標楷體" w:cs="Times New Roman" w:hint="eastAsia"/>
        </w:rPr>
        <w:t>月</w:t>
      </w:r>
      <w:r w:rsidR="00CD2D8F">
        <w:rPr>
          <w:rFonts w:ascii="Times New Roman" w:eastAsia="標楷體" w:hAnsi="標楷體" w:cs="Times New Roman" w:hint="eastAsia"/>
        </w:rPr>
        <w:t>5</w:t>
      </w:r>
      <w:r w:rsidR="000B2DC8" w:rsidRPr="000B2DC8">
        <w:rPr>
          <w:rFonts w:ascii="Times New Roman" w:eastAsia="標楷體" w:hAnsi="標楷體" w:cs="Times New Roman" w:hint="eastAsia"/>
        </w:rPr>
        <w:t>日至</w:t>
      </w:r>
      <w:r w:rsidR="000B2DC8" w:rsidRPr="000B2DC8">
        <w:rPr>
          <w:rFonts w:ascii="Times New Roman" w:eastAsia="標楷體" w:hAnsi="標楷體" w:cs="Times New Roman" w:hint="eastAsia"/>
        </w:rPr>
        <w:t>2015</w:t>
      </w:r>
      <w:r w:rsidR="000B2DC8" w:rsidRPr="000B2DC8">
        <w:rPr>
          <w:rFonts w:ascii="Times New Roman" w:eastAsia="標楷體" w:hAnsi="標楷體" w:cs="Times New Roman" w:hint="eastAsia"/>
        </w:rPr>
        <w:t>年</w:t>
      </w:r>
      <w:r w:rsidR="000B2DC8" w:rsidRPr="000B2DC8">
        <w:rPr>
          <w:rFonts w:ascii="Times New Roman" w:eastAsia="標楷體" w:hAnsi="標楷體" w:cs="Times New Roman" w:hint="eastAsia"/>
        </w:rPr>
        <w:t>10</w:t>
      </w:r>
      <w:r w:rsidR="000B2DC8" w:rsidRPr="000B2DC8">
        <w:rPr>
          <w:rFonts w:ascii="Times New Roman" w:eastAsia="標楷體" w:hAnsi="標楷體" w:cs="Times New Roman" w:hint="eastAsia"/>
        </w:rPr>
        <w:t>月</w:t>
      </w:r>
      <w:r w:rsidR="00C3741A">
        <w:rPr>
          <w:rFonts w:ascii="Times New Roman" w:eastAsia="標楷體" w:hAnsi="標楷體" w:cs="Times New Roman" w:hint="eastAsia"/>
        </w:rPr>
        <w:t>30</w:t>
      </w:r>
      <w:bookmarkStart w:id="0" w:name="_GoBack"/>
      <w:bookmarkEnd w:id="0"/>
      <w:r w:rsidR="000B2DC8" w:rsidRPr="000B2DC8">
        <w:rPr>
          <w:rFonts w:ascii="Times New Roman" w:eastAsia="標楷體" w:hAnsi="標楷體" w:cs="Times New Roman" w:hint="eastAsia"/>
        </w:rPr>
        <w:t>日，調查標準日為</w:t>
      </w:r>
      <w:r w:rsidR="000B2DC8" w:rsidRPr="000B2DC8">
        <w:rPr>
          <w:rFonts w:ascii="Times New Roman" w:eastAsia="標楷體" w:hAnsi="標楷體" w:cs="Times New Roman" w:hint="eastAsia"/>
        </w:rPr>
        <w:t>2015</w:t>
      </w:r>
      <w:r w:rsidR="000B2DC8" w:rsidRPr="000B2DC8">
        <w:rPr>
          <w:rFonts w:ascii="Times New Roman" w:eastAsia="標楷體" w:hAnsi="標楷體" w:cs="Times New Roman" w:hint="eastAsia"/>
        </w:rPr>
        <w:t>年</w:t>
      </w:r>
      <w:r w:rsidR="000B2DC8" w:rsidRPr="000B2DC8">
        <w:rPr>
          <w:rFonts w:ascii="Times New Roman" w:eastAsia="標楷體" w:hAnsi="標楷體" w:cs="Times New Roman" w:hint="eastAsia"/>
        </w:rPr>
        <w:t>10</w:t>
      </w:r>
      <w:r w:rsidR="000B2DC8" w:rsidRPr="000B2DC8">
        <w:rPr>
          <w:rFonts w:ascii="Times New Roman" w:eastAsia="標楷體" w:hAnsi="標楷體" w:cs="Times New Roman" w:hint="eastAsia"/>
        </w:rPr>
        <w:t>月</w:t>
      </w:r>
      <w:r w:rsidR="000B2DC8" w:rsidRPr="000B2DC8">
        <w:rPr>
          <w:rFonts w:ascii="Times New Roman" w:eastAsia="標楷體" w:hAnsi="標楷體" w:cs="Times New Roman" w:hint="eastAsia"/>
        </w:rPr>
        <w:t>15</w:t>
      </w:r>
      <w:r w:rsidR="000B2DC8" w:rsidRPr="000B2DC8">
        <w:rPr>
          <w:rFonts w:ascii="Times New Roman" w:eastAsia="標楷體" w:hAnsi="標楷體" w:cs="Times New Roman" w:hint="eastAsia"/>
        </w:rPr>
        <w:t>日。</w:t>
      </w:r>
    </w:p>
    <w:p w:rsidR="00CD2D8F" w:rsidRDefault="00CD2D8F" w:rsidP="00CD2D8F">
      <w:pPr>
        <w:pStyle w:val="a4"/>
        <w:numPr>
          <w:ilvl w:val="0"/>
          <w:numId w:val="1"/>
        </w:numPr>
        <w:spacing w:beforeLines="50" w:before="180"/>
        <w:ind w:leftChars="0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調查對象包括高級中學海洋相關類科、大專海洋相關系所及海洋相關產業。</w:t>
      </w:r>
    </w:p>
    <w:p w:rsidR="00CD2D8F" w:rsidRDefault="00CD2D8F" w:rsidP="00CD2D8F">
      <w:pPr>
        <w:pStyle w:val="a4"/>
        <w:numPr>
          <w:ilvl w:val="0"/>
          <w:numId w:val="1"/>
        </w:numPr>
        <w:spacing w:beforeLines="50" w:before="180"/>
        <w:ind w:leftChars="0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本調查表</w:t>
      </w:r>
      <w:r>
        <w:rPr>
          <w:rFonts w:ascii="Times New Roman" w:eastAsia="標楷體" w:hAnsi="標楷體" w:cs="Times New Roman" w:hint="eastAsia"/>
        </w:rPr>
        <w:t>(</w:t>
      </w:r>
      <w:r>
        <w:rPr>
          <w:rFonts w:ascii="Times New Roman" w:eastAsia="標楷體" w:hAnsi="標楷體" w:cs="Times New Roman" w:hint="eastAsia"/>
        </w:rPr>
        <w:t>附件一</w:t>
      </w:r>
      <w:r>
        <w:rPr>
          <w:rFonts w:ascii="Times New Roman" w:eastAsia="標楷體" w:hAnsi="標楷體" w:cs="Times New Roman" w:hint="eastAsia"/>
        </w:rPr>
        <w:t>)</w:t>
      </w:r>
      <w:r w:rsidRPr="000B2DC8">
        <w:rPr>
          <w:rFonts w:ascii="Times New Roman" w:eastAsia="標楷體" w:hAnsi="標楷體" w:cs="Times New Roman" w:hint="eastAsia"/>
        </w:rPr>
        <w:t>經</w:t>
      </w:r>
      <w:r>
        <w:rPr>
          <w:rFonts w:ascii="Times New Roman" w:eastAsia="標楷體" w:hAnsi="標楷體" w:cs="Times New Roman" w:hint="eastAsia"/>
        </w:rPr>
        <w:t>2014</w:t>
      </w:r>
      <w:r>
        <w:rPr>
          <w:rFonts w:ascii="Times New Roman" w:eastAsia="標楷體" w:hAnsi="標楷體" w:cs="Times New Roman" w:hint="eastAsia"/>
        </w:rPr>
        <w:t>年海洋教育統計年報審查意見修訂後制定。</w:t>
      </w:r>
    </w:p>
    <w:p w:rsidR="000B2DC8" w:rsidRDefault="00CD2D8F" w:rsidP="00CD2D8F">
      <w:pPr>
        <w:pStyle w:val="a4"/>
        <w:numPr>
          <w:ilvl w:val="0"/>
          <w:numId w:val="1"/>
        </w:numPr>
        <w:spacing w:beforeLines="50" w:before="180"/>
        <w:ind w:leftChars="0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請各位師長先進協助針對調查表</w:t>
      </w:r>
      <w:r>
        <w:rPr>
          <w:rFonts w:ascii="Times New Roman" w:eastAsia="標楷體" w:hAnsi="標楷體" w:cs="Times New Roman" w:hint="eastAsia"/>
        </w:rPr>
        <w:t>(</w:t>
      </w:r>
      <w:r>
        <w:rPr>
          <w:rFonts w:ascii="Times New Roman" w:eastAsia="標楷體" w:hAnsi="標楷體" w:cs="Times New Roman" w:hint="eastAsia"/>
        </w:rPr>
        <w:t>附件一</w:t>
      </w:r>
      <w:r>
        <w:rPr>
          <w:rFonts w:ascii="Times New Roman" w:eastAsia="標楷體" w:hAnsi="標楷體" w:cs="Times New Roman" w:hint="eastAsia"/>
        </w:rPr>
        <w:t>)</w:t>
      </w:r>
      <w:r>
        <w:rPr>
          <w:rFonts w:ascii="Times New Roman" w:eastAsia="標楷體" w:hAnsi="標楷體" w:cs="Times New Roman" w:hint="eastAsia"/>
        </w:rPr>
        <w:t>內容提出修正意見，</w:t>
      </w:r>
      <w:r w:rsidRPr="000B2DC8">
        <w:rPr>
          <w:rFonts w:ascii="Times New Roman" w:eastAsia="標楷體" w:hAnsi="標楷體" w:cs="Times New Roman" w:hint="eastAsia"/>
          <w:b/>
          <w:color w:val="FF0000"/>
          <w:u w:val="single"/>
        </w:rPr>
        <w:t>並在</w:t>
      </w:r>
      <w:r w:rsidRPr="000B2DC8">
        <w:rPr>
          <w:rFonts w:ascii="Times New Roman" w:eastAsia="標楷體" w:hAnsi="標楷體" w:cs="Times New Roman" w:hint="eastAsia"/>
          <w:b/>
          <w:color w:val="FF0000"/>
          <w:u w:val="single"/>
        </w:rPr>
        <w:t>2015</w:t>
      </w:r>
      <w:r w:rsidRPr="000B2DC8">
        <w:rPr>
          <w:rFonts w:ascii="Times New Roman" w:eastAsia="標楷體" w:hAnsi="標楷體" w:cs="Times New Roman" w:hint="eastAsia"/>
          <w:b/>
          <w:color w:val="FF0000"/>
          <w:u w:val="single"/>
        </w:rPr>
        <w:t>年</w:t>
      </w:r>
      <w:r w:rsidRPr="000B2DC8">
        <w:rPr>
          <w:rFonts w:ascii="Times New Roman" w:eastAsia="標楷體" w:hAnsi="標楷體" w:cs="Times New Roman" w:hint="eastAsia"/>
          <w:b/>
          <w:color w:val="FF0000"/>
          <w:u w:val="single"/>
        </w:rPr>
        <w:t>9</w:t>
      </w:r>
      <w:r w:rsidRPr="000B2DC8">
        <w:rPr>
          <w:rFonts w:ascii="Times New Roman" w:eastAsia="標楷體" w:hAnsi="標楷體" w:cs="Times New Roman" w:hint="eastAsia"/>
          <w:b/>
          <w:color w:val="FF0000"/>
          <w:u w:val="single"/>
        </w:rPr>
        <w:t>月</w:t>
      </w:r>
      <w:r w:rsidRPr="000B2DC8">
        <w:rPr>
          <w:rFonts w:ascii="Times New Roman" w:eastAsia="標楷體" w:hAnsi="標楷體" w:cs="Times New Roman" w:hint="eastAsia"/>
          <w:b/>
          <w:color w:val="FF0000"/>
          <w:u w:val="single"/>
        </w:rPr>
        <w:t>1</w:t>
      </w:r>
      <w:r>
        <w:rPr>
          <w:rFonts w:ascii="Times New Roman" w:eastAsia="標楷體" w:hAnsi="標楷體" w:cs="Times New Roman" w:hint="eastAsia"/>
          <w:b/>
          <w:color w:val="FF0000"/>
          <w:u w:val="single"/>
        </w:rPr>
        <w:t>8</w:t>
      </w:r>
      <w:r w:rsidRPr="000B2DC8">
        <w:rPr>
          <w:rFonts w:ascii="Times New Roman" w:eastAsia="標楷體" w:hAnsi="標楷體" w:cs="Times New Roman" w:hint="eastAsia"/>
          <w:b/>
          <w:color w:val="FF0000"/>
          <w:u w:val="single"/>
        </w:rPr>
        <w:t>日</w:t>
      </w:r>
      <w:r>
        <w:rPr>
          <w:rFonts w:ascii="Times New Roman" w:eastAsia="標楷體" w:hAnsi="標楷體" w:cs="Times New Roman" w:hint="eastAsia"/>
        </w:rPr>
        <w:t>以前將意見彙整至附件二表格回傳承辦人員</w:t>
      </w:r>
      <w:r>
        <w:rPr>
          <w:rFonts w:ascii="Times New Roman" w:eastAsia="標楷體" w:hAnsi="標楷體" w:cs="Times New Roman" w:hint="eastAsia"/>
        </w:rPr>
        <w:t>(</w:t>
      </w:r>
      <w:r>
        <w:rPr>
          <w:rFonts w:ascii="Times New Roman" w:eastAsia="標楷體" w:hAnsi="標楷體" w:cs="Times New Roman" w:hint="eastAsia"/>
        </w:rPr>
        <w:t>博士後研究員張桂禎</w:t>
      </w:r>
      <w:r>
        <w:rPr>
          <w:rFonts w:ascii="Times New Roman" w:eastAsia="標楷體" w:hAnsi="標楷體" w:cs="Times New Roman" w:hint="eastAsia"/>
        </w:rPr>
        <w:t xml:space="preserve"> </w:t>
      </w:r>
      <w:hyperlink r:id="rId8" w:history="1">
        <w:r w:rsidRPr="004C573D">
          <w:rPr>
            <w:rStyle w:val="a5"/>
            <w:rFonts w:ascii="Times New Roman" w:eastAsia="標楷體" w:hAnsi="標楷體" w:cs="Times New Roman"/>
          </w:rPr>
          <w:t>jennychang0803@gmail.com</w:t>
        </w:r>
      </w:hyperlink>
      <w:r>
        <w:rPr>
          <w:rFonts w:ascii="Times New Roman" w:eastAsia="標楷體" w:hAnsi="標楷體" w:cs="Times New Roman" w:hint="eastAsia"/>
        </w:rPr>
        <w:t>)</w:t>
      </w:r>
      <w:r>
        <w:rPr>
          <w:rFonts w:ascii="Times New Roman" w:eastAsia="標楷體" w:hAnsi="標楷體" w:cs="Times New Roman" w:hint="eastAsia"/>
        </w:rPr>
        <w:t>，我們將依據您的寶貴意見進行內容調整修正。</w:t>
      </w:r>
      <w:r>
        <w:rPr>
          <w:rFonts w:ascii="Times New Roman" w:eastAsia="標楷體" w:hAnsi="標楷體" w:cs="Times New Roman" w:hint="eastAsia"/>
        </w:rPr>
        <w:t>(</w:t>
      </w:r>
      <w:r>
        <w:rPr>
          <w:rFonts w:ascii="Times New Roman" w:eastAsia="標楷體" w:hAnsi="標楷體" w:cs="Times New Roman" w:hint="eastAsia"/>
        </w:rPr>
        <w:t>若無意見則不用回覆</w:t>
      </w:r>
      <w:r>
        <w:rPr>
          <w:rFonts w:ascii="Times New Roman" w:eastAsia="標楷體" w:hAnsi="標楷體" w:cs="Times New Roman" w:hint="eastAsia"/>
        </w:rPr>
        <w:t>)</w:t>
      </w:r>
    </w:p>
    <w:p w:rsidR="000B2DC8" w:rsidRDefault="000B2DC8" w:rsidP="000B2DC8">
      <w:pPr>
        <w:pStyle w:val="a4"/>
        <w:numPr>
          <w:ilvl w:val="0"/>
          <w:numId w:val="1"/>
        </w:numPr>
        <w:spacing w:beforeLines="50" w:before="180"/>
        <w:ind w:leftChars="0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有任何問題請洽詢承辦人員</w:t>
      </w:r>
      <w:r>
        <w:rPr>
          <w:rFonts w:ascii="Times New Roman" w:eastAsia="標楷體" w:hAnsi="標楷體" w:cs="Times New Roman" w:hint="eastAsia"/>
        </w:rPr>
        <w:t>02-24622192#1242</w:t>
      </w:r>
      <w:r>
        <w:rPr>
          <w:rFonts w:ascii="Times New Roman" w:eastAsia="標楷體" w:hAnsi="標楷體" w:cs="Times New Roman" w:hint="eastAsia"/>
        </w:rPr>
        <w:t>張桂禎博士。</w:t>
      </w:r>
      <w:r>
        <w:rPr>
          <w:rFonts w:ascii="Times New Roman" w:eastAsia="標楷體" w:hAnsi="標楷體" w:cs="Times New Roman" w:hint="eastAsia"/>
        </w:rPr>
        <w:t xml:space="preserve"> </w:t>
      </w:r>
    </w:p>
    <w:p w:rsidR="00FB2354" w:rsidRPr="00FB2354" w:rsidRDefault="00FB2354" w:rsidP="00FB2354">
      <w:pPr>
        <w:pStyle w:val="a4"/>
        <w:numPr>
          <w:ilvl w:val="0"/>
          <w:numId w:val="1"/>
        </w:numPr>
        <w:spacing w:beforeLines="50" w:before="180"/>
        <w:ind w:leftChars="0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相關檔案請至臺灣海洋教育中心網頁下載</w:t>
      </w:r>
      <w:r>
        <w:rPr>
          <w:rFonts w:ascii="Times New Roman" w:eastAsia="標楷體" w:hAnsi="標楷體" w:cs="Times New Roman" w:hint="eastAsia"/>
        </w:rPr>
        <w:t xml:space="preserve"> </w:t>
      </w:r>
      <w:hyperlink r:id="rId9" w:history="1">
        <w:r w:rsidRPr="002F0812">
          <w:rPr>
            <w:rStyle w:val="a5"/>
            <w:rFonts w:ascii="Times New Roman" w:eastAsia="標楷體" w:hAnsi="標楷體" w:cs="Times New Roman"/>
          </w:rPr>
          <w:t>http://tmec.ntou.edu.tw</w:t>
        </w:r>
      </w:hyperlink>
      <w:r>
        <w:rPr>
          <w:rFonts w:ascii="Times New Roman" w:eastAsia="標楷體" w:hAnsi="標楷體" w:cs="Times New Roman" w:hint="eastAsia"/>
        </w:rPr>
        <w:t xml:space="preserve"> </w:t>
      </w:r>
    </w:p>
    <w:p w:rsidR="00E1212A" w:rsidRPr="00E1212A" w:rsidRDefault="00E1212A" w:rsidP="00E1212A">
      <w:pPr>
        <w:spacing w:beforeLines="50" w:before="180"/>
      </w:pPr>
      <w:r w:rsidRPr="00E1212A">
        <w:rPr>
          <w:rFonts w:ascii="Times New Roman" w:eastAsia="標楷體" w:hAnsi="標楷體" w:cs="Times New Roman" w:hint="eastAsia"/>
        </w:rPr>
        <w:t>一、</w:t>
      </w:r>
      <w:r w:rsidRPr="00E1212A">
        <w:rPr>
          <w:rFonts w:ascii="Times New Roman" w:eastAsia="標楷體" w:hAnsi="標楷體" w:cs="Times New Roman"/>
        </w:rPr>
        <w:t>填表人資料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84"/>
        <w:gridCol w:w="2875"/>
        <w:gridCol w:w="1236"/>
        <w:gridCol w:w="3027"/>
      </w:tblGrid>
      <w:tr w:rsidR="00E1212A" w:rsidRPr="00D056C6" w:rsidTr="000B2DC8">
        <w:trPr>
          <w:trHeight w:val="414"/>
        </w:trPr>
        <w:tc>
          <w:tcPr>
            <w:tcW w:w="812" w:type="pct"/>
            <w:shd w:val="clear" w:color="auto" w:fill="D9D9D9" w:themeFill="background1" w:themeFillShade="D9"/>
            <w:vAlign w:val="center"/>
          </w:tcPr>
          <w:p w:rsidR="00E1212A" w:rsidRPr="00D056C6" w:rsidRDefault="00E1212A" w:rsidP="00E1212A">
            <w:pPr>
              <w:textAlignment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單</w:t>
            </w:r>
            <w:r>
              <w:rPr>
                <w:rFonts w:ascii="Times New Roman" w:eastAsia="標楷體" w:hAnsi="標楷體" w:cs="Times New Roman" w:hint="eastAsia"/>
              </w:rPr>
              <w:t xml:space="preserve">    </w:t>
            </w:r>
            <w:r>
              <w:rPr>
                <w:rFonts w:ascii="Times New Roman" w:eastAsia="標楷體" w:hAnsi="標楷體" w:cs="Times New Roman" w:hint="eastAsia"/>
              </w:rPr>
              <w:t>位</w:t>
            </w:r>
          </w:p>
        </w:tc>
        <w:tc>
          <w:tcPr>
            <w:tcW w:w="1687" w:type="pct"/>
            <w:vAlign w:val="center"/>
          </w:tcPr>
          <w:p w:rsidR="00E1212A" w:rsidRPr="00D056C6" w:rsidRDefault="00E1212A" w:rsidP="00D07DAE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E1212A" w:rsidRDefault="00E1212A" w:rsidP="00E1212A">
            <w:pPr>
              <w:textAlignment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部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門</w:t>
            </w:r>
          </w:p>
        </w:tc>
        <w:tc>
          <w:tcPr>
            <w:tcW w:w="1776" w:type="pct"/>
            <w:vAlign w:val="center"/>
          </w:tcPr>
          <w:p w:rsidR="00E1212A" w:rsidRPr="00D056C6" w:rsidRDefault="00E1212A" w:rsidP="00D07DAE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1212A" w:rsidRPr="00D056C6" w:rsidTr="000B2DC8">
        <w:trPr>
          <w:trHeight w:val="414"/>
        </w:trPr>
        <w:tc>
          <w:tcPr>
            <w:tcW w:w="812" w:type="pct"/>
            <w:shd w:val="clear" w:color="auto" w:fill="D9D9D9" w:themeFill="background1" w:themeFillShade="D9"/>
            <w:vAlign w:val="center"/>
          </w:tcPr>
          <w:p w:rsidR="00E1212A" w:rsidRPr="00D056C6" w:rsidRDefault="00E1212A" w:rsidP="00E1212A">
            <w:pPr>
              <w:textAlignment w:val="center"/>
              <w:rPr>
                <w:rFonts w:ascii="Times New Roman" w:eastAsia="標楷體" w:hAnsi="Times New Roman" w:cs="Times New Roman"/>
              </w:rPr>
            </w:pPr>
            <w:r w:rsidRPr="00D056C6">
              <w:rPr>
                <w:rFonts w:ascii="Times New Roman" w:eastAsia="標楷體" w:hAnsi="標楷體" w:cs="Times New Roman"/>
              </w:rPr>
              <w:t>姓</w:t>
            </w:r>
            <w:r>
              <w:rPr>
                <w:rFonts w:ascii="Times New Roman" w:eastAsia="標楷體" w:hAnsi="標楷體" w:cs="Times New Roman" w:hint="eastAsia"/>
              </w:rPr>
              <w:t xml:space="preserve">  </w:t>
            </w:r>
            <w:r w:rsidRPr="00D056C6">
              <w:rPr>
                <w:rFonts w:ascii="Times New Roman" w:eastAsia="標楷體" w:hAnsi="標楷體" w:cs="Times New Roman"/>
              </w:rPr>
              <w:t xml:space="preserve">　名</w:t>
            </w:r>
          </w:p>
        </w:tc>
        <w:tc>
          <w:tcPr>
            <w:tcW w:w="1687" w:type="pct"/>
            <w:vAlign w:val="center"/>
          </w:tcPr>
          <w:p w:rsidR="00E1212A" w:rsidRPr="00D056C6" w:rsidRDefault="00E1212A" w:rsidP="00D07DAE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E1212A" w:rsidRPr="00D056C6" w:rsidRDefault="00E1212A" w:rsidP="00E1212A">
            <w:pPr>
              <w:textAlignment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職　稱</w:t>
            </w:r>
          </w:p>
        </w:tc>
        <w:tc>
          <w:tcPr>
            <w:tcW w:w="1776" w:type="pct"/>
            <w:vAlign w:val="center"/>
          </w:tcPr>
          <w:p w:rsidR="00E1212A" w:rsidRPr="00D056C6" w:rsidRDefault="00E1212A" w:rsidP="00D07DAE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1212A" w:rsidRPr="00D056C6" w:rsidTr="000B2DC8">
        <w:trPr>
          <w:trHeight w:val="414"/>
        </w:trPr>
        <w:tc>
          <w:tcPr>
            <w:tcW w:w="812" w:type="pct"/>
            <w:shd w:val="clear" w:color="auto" w:fill="D9D9D9" w:themeFill="background1" w:themeFillShade="D9"/>
            <w:vAlign w:val="center"/>
          </w:tcPr>
          <w:p w:rsidR="00E1212A" w:rsidRPr="00D056C6" w:rsidRDefault="00E1212A" w:rsidP="00E1212A">
            <w:pPr>
              <w:textAlignment w:val="center"/>
              <w:rPr>
                <w:rFonts w:ascii="Times New Roman" w:eastAsia="標楷體" w:hAnsi="Times New Roman" w:cs="Times New Roman"/>
              </w:rPr>
            </w:pPr>
            <w:r w:rsidRPr="00D056C6">
              <w:rPr>
                <w:rFonts w:ascii="Times New Roman" w:eastAsia="標楷體" w:hAnsi="標楷體" w:cs="Times New Roman"/>
              </w:rPr>
              <w:t>聯絡電話</w:t>
            </w:r>
          </w:p>
        </w:tc>
        <w:tc>
          <w:tcPr>
            <w:tcW w:w="4188" w:type="pct"/>
            <w:gridSpan w:val="3"/>
            <w:vAlign w:val="center"/>
          </w:tcPr>
          <w:p w:rsidR="00E1212A" w:rsidRPr="00D056C6" w:rsidRDefault="00E1212A" w:rsidP="00D07DAE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1212A" w:rsidRPr="00D056C6" w:rsidTr="000B2DC8">
        <w:trPr>
          <w:trHeight w:val="414"/>
        </w:trPr>
        <w:tc>
          <w:tcPr>
            <w:tcW w:w="812" w:type="pct"/>
            <w:shd w:val="clear" w:color="auto" w:fill="D9D9D9" w:themeFill="background1" w:themeFillShade="D9"/>
            <w:vAlign w:val="center"/>
          </w:tcPr>
          <w:p w:rsidR="00E1212A" w:rsidRPr="00D056C6" w:rsidRDefault="00E1212A" w:rsidP="00E1212A">
            <w:pPr>
              <w:textAlignment w:val="center"/>
              <w:rPr>
                <w:rFonts w:ascii="Times New Roman" w:eastAsia="標楷體" w:hAnsi="Times New Roman" w:cs="Times New Roman"/>
              </w:rPr>
            </w:pPr>
            <w:r w:rsidRPr="00D056C6">
              <w:rPr>
                <w:rFonts w:ascii="Times New Roman" w:eastAsia="標楷體" w:hAnsi="標楷體" w:cs="Times New Roman"/>
              </w:rPr>
              <w:t>電子郵件</w:t>
            </w:r>
          </w:p>
        </w:tc>
        <w:tc>
          <w:tcPr>
            <w:tcW w:w="4188" w:type="pct"/>
            <w:gridSpan w:val="3"/>
            <w:vAlign w:val="center"/>
          </w:tcPr>
          <w:p w:rsidR="00E1212A" w:rsidRPr="00D056C6" w:rsidRDefault="00E1212A" w:rsidP="00D07DAE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1212A" w:rsidRPr="00D056C6" w:rsidTr="000B2DC8">
        <w:trPr>
          <w:trHeight w:val="414"/>
        </w:trPr>
        <w:tc>
          <w:tcPr>
            <w:tcW w:w="812" w:type="pct"/>
            <w:shd w:val="clear" w:color="auto" w:fill="D9D9D9" w:themeFill="background1" w:themeFillShade="D9"/>
            <w:vAlign w:val="center"/>
          </w:tcPr>
          <w:p w:rsidR="00E1212A" w:rsidRPr="00D056C6" w:rsidRDefault="00E1212A" w:rsidP="00E1212A">
            <w:pPr>
              <w:textAlignment w:val="center"/>
              <w:rPr>
                <w:rFonts w:ascii="Times New Roman" w:eastAsia="標楷體" w:hAnsi="Times New Roman" w:cs="Times New Roman"/>
              </w:rPr>
            </w:pPr>
            <w:r w:rsidRPr="00D056C6">
              <w:rPr>
                <w:rFonts w:ascii="Times New Roman" w:eastAsia="標楷體" w:hAnsi="標楷體" w:cs="Times New Roman"/>
              </w:rPr>
              <w:t>填表日期</w:t>
            </w:r>
          </w:p>
        </w:tc>
        <w:tc>
          <w:tcPr>
            <w:tcW w:w="4188" w:type="pct"/>
            <w:gridSpan w:val="3"/>
            <w:vAlign w:val="center"/>
          </w:tcPr>
          <w:p w:rsidR="00E1212A" w:rsidRPr="00D056C6" w:rsidRDefault="00E1212A" w:rsidP="00D07DAE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D056C6">
              <w:rPr>
                <w:rFonts w:ascii="Times New Roman" w:eastAsia="標楷體" w:hAnsi="標楷體" w:cs="Times New Roman"/>
              </w:rPr>
              <w:t>年　　　　　　月　　　　　　日</w:t>
            </w:r>
          </w:p>
        </w:tc>
      </w:tr>
    </w:tbl>
    <w:p w:rsidR="00E1212A" w:rsidRDefault="00E1212A" w:rsidP="00E1212A">
      <w:pPr>
        <w:spacing w:beforeLines="50" w:before="180"/>
        <w:rPr>
          <w:rFonts w:ascii="Times New Roman" w:eastAsia="標楷體" w:hAnsi="標楷體" w:cs="Times New Roman"/>
        </w:rPr>
      </w:pPr>
      <w:r w:rsidRPr="00E1212A">
        <w:rPr>
          <w:rFonts w:ascii="Times New Roman" w:eastAsia="標楷體" w:hAnsi="標楷體" w:cs="Times New Roman" w:hint="eastAsia"/>
        </w:rPr>
        <w:t>二、</w:t>
      </w:r>
      <w:r w:rsidR="000B2DC8">
        <w:rPr>
          <w:rFonts w:ascii="Times New Roman" w:eastAsia="標楷體" w:hAnsi="標楷體" w:cs="Times New Roman" w:hint="eastAsia"/>
        </w:rPr>
        <w:t>修正意見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7"/>
        <w:gridCol w:w="2787"/>
        <w:gridCol w:w="2788"/>
      </w:tblGrid>
      <w:tr w:rsidR="000B2DC8" w:rsidTr="000B2DC8">
        <w:tc>
          <w:tcPr>
            <w:tcW w:w="2787" w:type="dxa"/>
            <w:shd w:val="clear" w:color="auto" w:fill="D9D9D9" w:themeFill="background1" w:themeFillShade="D9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頁數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內容</w:t>
            </w:r>
          </w:p>
        </w:tc>
        <w:tc>
          <w:tcPr>
            <w:tcW w:w="2788" w:type="dxa"/>
            <w:shd w:val="clear" w:color="auto" w:fill="D9D9D9" w:themeFill="background1" w:themeFillShade="D9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說明</w:t>
            </w:r>
          </w:p>
        </w:tc>
      </w:tr>
      <w:tr w:rsidR="000B2DC8" w:rsidTr="000B2DC8">
        <w:tc>
          <w:tcPr>
            <w:tcW w:w="2787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2787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2788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</w:tr>
      <w:tr w:rsidR="000B2DC8" w:rsidTr="000B2DC8">
        <w:tc>
          <w:tcPr>
            <w:tcW w:w="2787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2787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2788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</w:tr>
      <w:tr w:rsidR="000B2DC8" w:rsidTr="000B2DC8">
        <w:tc>
          <w:tcPr>
            <w:tcW w:w="2787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2787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2788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</w:tr>
      <w:tr w:rsidR="000B2DC8" w:rsidTr="000B2DC8">
        <w:tc>
          <w:tcPr>
            <w:tcW w:w="2787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2787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2788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</w:tr>
      <w:tr w:rsidR="000B2DC8" w:rsidTr="000B2DC8">
        <w:tc>
          <w:tcPr>
            <w:tcW w:w="2787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2787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2788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</w:tr>
    </w:tbl>
    <w:p w:rsidR="00E1212A" w:rsidRDefault="000B2DC8" w:rsidP="000B2DC8">
      <w:pPr>
        <w:jc w:val="center"/>
      </w:pPr>
      <w:r w:rsidRPr="000B2DC8">
        <w:rPr>
          <w:rFonts w:ascii="標楷體" w:eastAsia="標楷體" w:hAnsi="標楷體" w:hint="eastAsia"/>
        </w:rPr>
        <w:t>&lt;表格不夠請自行增補&gt;</w:t>
      </w:r>
    </w:p>
    <w:sectPr w:rsidR="00E121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0CE" w:rsidRDefault="00FB10CE" w:rsidP="00CD2D8F">
      <w:r>
        <w:separator/>
      </w:r>
    </w:p>
  </w:endnote>
  <w:endnote w:type="continuationSeparator" w:id="0">
    <w:p w:rsidR="00FB10CE" w:rsidRDefault="00FB10CE" w:rsidP="00CD2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0CE" w:rsidRDefault="00FB10CE" w:rsidP="00CD2D8F">
      <w:r>
        <w:separator/>
      </w:r>
    </w:p>
  </w:footnote>
  <w:footnote w:type="continuationSeparator" w:id="0">
    <w:p w:rsidR="00FB10CE" w:rsidRDefault="00FB10CE" w:rsidP="00CD2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D30B7"/>
    <w:multiLevelType w:val="hybridMultilevel"/>
    <w:tmpl w:val="8146F714"/>
    <w:lvl w:ilvl="0" w:tplc="302C96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BDF3505"/>
    <w:multiLevelType w:val="hybridMultilevel"/>
    <w:tmpl w:val="B3AC7176"/>
    <w:lvl w:ilvl="0" w:tplc="DCE84F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13C595D"/>
    <w:multiLevelType w:val="hybridMultilevel"/>
    <w:tmpl w:val="A92ED206"/>
    <w:lvl w:ilvl="0" w:tplc="418C1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12A"/>
    <w:rsid w:val="000904C1"/>
    <w:rsid w:val="000B2DC8"/>
    <w:rsid w:val="0014364F"/>
    <w:rsid w:val="00437D66"/>
    <w:rsid w:val="007577FA"/>
    <w:rsid w:val="008748A5"/>
    <w:rsid w:val="00935FC8"/>
    <w:rsid w:val="00950C54"/>
    <w:rsid w:val="00C3741A"/>
    <w:rsid w:val="00CD2D8F"/>
    <w:rsid w:val="00E1212A"/>
    <w:rsid w:val="00E205C6"/>
    <w:rsid w:val="00FB10CE"/>
    <w:rsid w:val="00FB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1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2DC8"/>
    <w:pPr>
      <w:ind w:leftChars="200" w:left="480"/>
    </w:pPr>
  </w:style>
  <w:style w:type="character" w:styleId="a5">
    <w:name w:val="Hyperlink"/>
    <w:basedOn w:val="a0"/>
    <w:uiPriority w:val="99"/>
    <w:unhideWhenUsed/>
    <w:rsid w:val="000B2DC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D2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D2D8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D2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D2D8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1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2DC8"/>
    <w:pPr>
      <w:ind w:leftChars="200" w:left="480"/>
    </w:pPr>
  </w:style>
  <w:style w:type="character" w:styleId="a5">
    <w:name w:val="Hyperlink"/>
    <w:basedOn w:val="a0"/>
    <w:uiPriority w:val="99"/>
    <w:unhideWhenUsed/>
    <w:rsid w:val="000B2DC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D2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D2D8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D2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D2D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ychang0803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mec.nto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>Hewlett-Packard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user</cp:lastModifiedBy>
  <cp:revision>5</cp:revision>
  <dcterms:created xsi:type="dcterms:W3CDTF">2015-09-01T10:50:00Z</dcterms:created>
  <dcterms:modified xsi:type="dcterms:W3CDTF">2015-09-07T03:47:00Z</dcterms:modified>
</cp:coreProperties>
</file>