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C0" w:rsidRPr="00FE718C" w:rsidRDefault="006557C0" w:rsidP="006557C0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bookmarkEnd w:id="0"/>
      <w:r w:rsidRPr="00DD3517">
        <w:rPr>
          <w:rFonts w:ascii="Times New Roman" w:eastAsia="標楷體" w:hAnsi="Times New Roman" w:hint="eastAsia"/>
          <w:b/>
          <w:sz w:val="28"/>
          <w:szCs w:val="28"/>
        </w:rPr>
        <w:t>各直轄市、縣（市）</w:t>
      </w:r>
      <w:r w:rsidRPr="00FE718C">
        <w:rPr>
          <w:rFonts w:ascii="Times New Roman" w:eastAsia="標楷體" w:hAnsi="Times New Roman" w:hint="eastAsia"/>
          <w:b/>
          <w:sz w:val="30"/>
          <w:szCs w:val="30"/>
        </w:rPr>
        <w:t>海洋教育資源中心網站網址異動</w:t>
      </w:r>
      <w:r w:rsidRPr="00FE718C">
        <w:rPr>
          <w:rFonts w:ascii="Times New Roman" w:eastAsia="標楷體" w:hAnsi="Times New Roman" w:hint="eastAsia"/>
          <w:b/>
          <w:sz w:val="30"/>
          <w:szCs w:val="30"/>
        </w:rPr>
        <w:t>/</w:t>
      </w:r>
      <w:r w:rsidRPr="00FE718C">
        <w:rPr>
          <w:rFonts w:ascii="Times New Roman" w:eastAsia="標楷體" w:hAnsi="Times New Roman" w:hint="eastAsia"/>
          <w:b/>
          <w:sz w:val="30"/>
          <w:szCs w:val="30"/>
        </w:rPr>
        <w:t>更新調查表</w:t>
      </w:r>
    </w:p>
    <w:p w:rsidR="006557C0" w:rsidRDefault="006557C0" w:rsidP="006557C0">
      <w:pPr>
        <w:pStyle w:val="a3"/>
        <w:spacing w:beforeLines="50" w:before="180" w:afterLines="50" w:after="180" w:line="360" w:lineRule="exact"/>
        <w:ind w:leftChars="0" w:left="142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B877D0">
        <w:rPr>
          <w:rFonts w:ascii="Times New Roman" w:eastAsia="標楷體" w:hAnsi="Times New Roman" w:hint="eastAsia"/>
          <w:sz w:val="28"/>
          <w:szCs w:val="28"/>
        </w:rPr>
        <w:t>請各縣市海洋教育資源中心業務承辦人協助於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108</w:t>
      </w:r>
      <w:r w:rsidRPr="00E30790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 w:rsidRPr="00E30790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17</w:t>
      </w:r>
      <w:r w:rsidRPr="00E30790">
        <w:rPr>
          <w:rFonts w:ascii="Times New Roman" w:eastAsia="標楷體" w:hAnsi="Times New Roman" w:hint="eastAsia"/>
          <w:sz w:val="28"/>
          <w:szCs w:val="28"/>
        </w:rPr>
        <w:t>日前</w:t>
      </w:r>
      <w:r w:rsidRPr="00B877D0">
        <w:rPr>
          <w:rFonts w:ascii="Times New Roman" w:eastAsia="標楷體" w:hAnsi="Times New Roman" w:hint="eastAsia"/>
          <w:sz w:val="28"/>
          <w:szCs w:val="28"/>
        </w:rPr>
        <w:t>查填下</w:t>
      </w:r>
      <w:proofErr w:type="gramEnd"/>
      <w:r w:rsidRPr="00B877D0">
        <w:rPr>
          <w:rFonts w:ascii="Times New Roman" w:eastAsia="標楷體" w:hAnsi="Times New Roman" w:hint="eastAsia"/>
          <w:sz w:val="28"/>
          <w:szCs w:val="28"/>
        </w:rPr>
        <w:t>表並</w:t>
      </w:r>
      <w:r w:rsidRPr="00B877D0">
        <w:rPr>
          <w:rFonts w:ascii="Times New Roman" w:eastAsia="標楷體" w:hAnsi="Times New Roman" w:hint="eastAsia"/>
          <w:sz w:val="28"/>
          <w:szCs w:val="28"/>
        </w:rPr>
        <w:t>Email</w:t>
      </w:r>
      <w:r w:rsidRPr="00B877D0">
        <w:rPr>
          <w:rFonts w:ascii="Times New Roman" w:eastAsia="標楷體" w:hAnsi="Times New Roman" w:hint="eastAsia"/>
          <w:sz w:val="28"/>
          <w:szCs w:val="28"/>
        </w:rPr>
        <w:t>至</w:t>
      </w:r>
      <w:r w:rsidRPr="00B877D0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claire0609@</w:t>
      </w:r>
      <w:r w:rsidRPr="00B877D0">
        <w:rPr>
          <w:rFonts w:ascii="Times New Roman" w:eastAsia="標楷體" w:hAnsi="Times New Roman" w:hint="eastAsia"/>
          <w:sz w:val="28"/>
          <w:szCs w:val="28"/>
        </w:rPr>
        <w:t xml:space="preserve">ntou.edu.tw </w:t>
      </w:r>
      <w:r>
        <w:rPr>
          <w:rFonts w:ascii="Times New Roman" w:eastAsia="標楷體" w:hAnsi="Times New Roman" w:hint="eastAsia"/>
          <w:sz w:val="28"/>
          <w:szCs w:val="28"/>
        </w:rPr>
        <w:t>陳克蕾</w:t>
      </w:r>
      <w:r w:rsidRPr="00B877D0">
        <w:rPr>
          <w:rFonts w:ascii="Times New Roman" w:eastAsia="標楷體" w:hAnsi="Times New Roman" w:hint="eastAsia"/>
          <w:sz w:val="28"/>
          <w:szCs w:val="28"/>
        </w:rPr>
        <w:t>小姐信箱，以利評選活動之辦理。感謝各位的協助！</w:t>
      </w:r>
    </w:p>
    <w:p w:rsidR="00A26764" w:rsidRPr="00A26764" w:rsidRDefault="00A26764" w:rsidP="00A26764">
      <w:pPr>
        <w:pStyle w:val="a3"/>
        <w:spacing w:beforeLines="50" w:before="180" w:afterLines="50" w:after="180" w:line="360" w:lineRule="exact"/>
        <w:ind w:leftChars="0" w:left="14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※請更新網站各項資訊如活動成果、教材教案、專家人才資料庫等。</w:t>
      </w:r>
    </w:p>
    <w:tbl>
      <w:tblPr>
        <w:tblStyle w:val="a4"/>
        <w:tblW w:w="9827" w:type="dxa"/>
        <w:jc w:val="center"/>
        <w:tblInd w:w="-613" w:type="dxa"/>
        <w:tblLayout w:type="fixed"/>
        <w:tblLook w:val="04A0" w:firstRow="1" w:lastRow="0" w:firstColumn="1" w:lastColumn="0" w:noHBand="0" w:noVBand="1"/>
      </w:tblPr>
      <w:tblGrid>
        <w:gridCol w:w="1038"/>
        <w:gridCol w:w="4815"/>
        <w:gridCol w:w="3119"/>
        <w:gridCol w:w="855"/>
      </w:tblGrid>
      <w:tr w:rsidR="006557C0" w:rsidRPr="00652E59" w:rsidTr="002A7297">
        <w:trPr>
          <w:trHeight w:val="40"/>
          <w:jc w:val="center"/>
        </w:trPr>
        <w:tc>
          <w:tcPr>
            <w:tcW w:w="1038" w:type="dxa"/>
            <w:shd w:val="clear" w:color="auto" w:fill="CCFFFF"/>
            <w:vAlign w:val="center"/>
          </w:tcPr>
          <w:p w:rsidR="006557C0" w:rsidRPr="00993C1A" w:rsidRDefault="006557C0" w:rsidP="002A729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93C1A">
              <w:rPr>
                <w:rFonts w:ascii="Times New Roman" w:eastAsia="標楷體" w:hAnsi="Times New Roman"/>
                <w:b/>
                <w:szCs w:val="24"/>
              </w:rPr>
              <w:t>縣市</w:t>
            </w:r>
          </w:p>
        </w:tc>
        <w:tc>
          <w:tcPr>
            <w:tcW w:w="4815" w:type="dxa"/>
            <w:shd w:val="clear" w:color="auto" w:fill="CCFFFF"/>
            <w:vAlign w:val="center"/>
          </w:tcPr>
          <w:p w:rsidR="006557C0" w:rsidRPr="00993C1A" w:rsidRDefault="006557C0" w:rsidP="002A729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93C1A">
              <w:rPr>
                <w:rFonts w:ascii="Times New Roman" w:eastAsia="標楷體" w:hAnsi="Times New Roman"/>
                <w:b/>
                <w:szCs w:val="24"/>
              </w:rPr>
              <w:t>海洋教育資源中心網站網址</w:t>
            </w:r>
          </w:p>
        </w:tc>
        <w:tc>
          <w:tcPr>
            <w:tcW w:w="3119" w:type="dxa"/>
            <w:shd w:val="clear" w:color="auto" w:fill="CCFFFF"/>
            <w:vAlign w:val="center"/>
          </w:tcPr>
          <w:p w:rsidR="006557C0" w:rsidRPr="00993C1A" w:rsidRDefault="006557C0" w:rsidP="002A729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93C1A">
              <w:rPr>
                <w:rFonts w:ascii="Times New Roman" w:eastAsia="標楷體" w:hAnsi="Times New Roman"/>
                <w:b/>
                <w:szCs w:val="24"/>
              </w:rPr>
              <w:t>異動</w:t>
            </w:r>
            <w:r w:rsidRPr="00993C1A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993C1A">
              <w:rPr>
                <w:rFonts w:ascii="Times New Roman" w:eastAsia="標楷體" w:hAnsi="Times New Roman"/>
                <w:b/>
                <w:szCs w:val="24"/>
              </w:rPr>
              <w:t>更新後之網址</w:t>
            </w:r>
          </w:p>
          <w:p w:rsidR="006557C0" w:rsidRPr="00993C1A" w:rsidRDefault="006557C0" w:rsidP="002A729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93C1A">
              <w:rPr>
                <w:rFonts w:ascii="Times New Roman" w:eastAsia="標楷體" w:hAnsi="Times New Roman"/>
                <w:b/>
                <w:szCs w:val="24"/>
              </w:rPr>
              <w:t>（無異動者免填）</w:t>
            </w:r>
          </w:p>
        </w:tc>
        <w:tc>
          <w:tcPr>
            <w:tcW w:w="855" w:type="dxa"/>
            <w:shd w:val="clear" w:color="auto" w:fill="CCFFFF"/>
            <w:vAlign w:val="center"/>
          </w:tcPr>
          <w:p w:rsidR="006557C0" w:rsidRPr="00993C1A" w:rsidRDefault="006557C0" w:rsidP="002A729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93C1A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6557C0" w:rsidRPr="00652E59" w:rsidTr="002A7297">
        <w:trPr>
          <w:trHeight w:val="29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基隆市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http://ocean.kl.edu.tw/main.htm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已失效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臺北市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http://cms2.kdps.tp.edu.tw/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新北市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https://w3.sdec.ntpc.edu.tw/files/11-1000-97.php?Lang=zh-tw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9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桃園市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http://www.yaes.tyc.edu.tw/ocean/TaoyuanSea/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新竹市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http://163.19.106.86/web/sea/default.asp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新竹縣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http://163.19.69.4/ocean/web/index.php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9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苗栗縣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https://website.mlc.edu.tw/wzd004379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93C1A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993C1A">
              <w:rPr>
                <w:rFonts w:ascii="Times New Roman" w:eastAsia="標楷體" w:hAnsi="Times New Roman"/>
                <w:szCs w:val="24"/>
              </w:rPr>
              <w:t>中市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http://140.128.212.24/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資料久遠請確認是否為現今網站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彰化縣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https://sites.google.com/a/hhjh.chc.edu.tw/cmerc/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資料久遠請確認是否為現今網站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9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南投縣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http://seaedu.twsport.org.tw/Module/Home/Index.php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雲林縣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http://163.27.178.167/web/(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已失效無法開啟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嘉義市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https://chiayicity-ocean-education.weebly.com/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9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嘉義縣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http://ocean.cyc.edu.tw/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93C1A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993C1A">
              <w:rPr>
                <w:rFonts w:ascii="Times New Roman" w:eastAsia="標楷體" w:hAnsi="Times New Roman"/>
                <w:szCs w:val="24"/>
              </w:rPr>
              <w:t>南市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http://163.26.2.34/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已失效無法開啟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高雄市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http://ocean.kh.edu.tw/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已失效無法開啟</w:t>
            </w:r>
            <w:r w:rsidRPr="00993C1A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9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屏東縣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https://pt-marine.blogspot.com/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宜蘭縣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http://blog.ilc.edu.tw/blog/blog/6372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花蓮縣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http://teacher.hlc.edu.tw/?id=156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9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93C1A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993C1A">
              <w:rPr>
                <w:rFonts w:ascii="Times New Roman" w:eastAsia="標楷體" w:hAnsi="Times New Roman"/>
                <w:szCs w:val="24"/>
              </w:rPr>
              <w:t>東縣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http://etea.boe.ttct.edu.tw/seaweb/bin/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澎湖縣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http://www.ocean.phc.edu.tw/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8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金門縣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http://ocean.km.edu.tw/wordpress/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7C0" w:rsidRPr="00652E59" w:rsidTr="002A7297">
        <w:trPr>
          <w:trHeight w:val="29"/>
          <w:jc w:val="center"/>
        </w:trPr>
        <w:tc>
          <w:tcPr>
            <w:tcW w:w="1038" w:type="dxa"/>
            <w:vAlign w:val="center"/>
          </w:tcPr>
          <w:p w:rsidR="006557C0" w:rsidRPr="00993C1A" w:rsidRDefault="006557C0" w:rsidP="002A7297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連江縣</w:t>
            </w:r>
          </w:p>
        </w:tc>
        <w:tc>
          <w:tcPr>
            <w:tcW w:w="4815" w:type="dxa"/>
            <w:vAlign w:val="center"/>
          </w:tcPr>
          <w:p w:rsidR="006557C0" w:rsidRPr="00993C1A" w:rsidRDefault="006557C0" w:rsidP="002A7297">
            <w:pPr>
              <w:rPr>
                <w:rFonts w:ascii="Times New Roman" w:eastAsia="標楷體" w:hAnsi="Times New Roman"/>
                <w:szCs w:val="24"/>
              </w:rPr>
            </w:pPr>
            <w:r w:rsidRPr="00993C1A">
              <w:rPr>
                <w:rFonts w:ascii="Times New Roman" w:eastAsia="標楷體" w:hAnsi="Times New Roman"/>
                <w:szCs w:val="24"/>
              </w:rPr>
              <w:t>http://www.sea.matsu.edu.tw/</w:t>
            </w:r>
          </w:p>
        </w:tc>
        <w:tc>
          <w:tcPr>
            <w:tcW w:w="3119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57C0" w:rsidRPr="00993C1A" w:rsidRDefault="006557C0" w:rsidP="002A729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756FE" w:rsidRPr="006557C0" w:rsidRDefault="006756FE" w:rsidP="00A26764"/>
    <w:sectPr w:rsidR="006756FE" w:rsidRPr="006557C0" w:rsidSect="00A267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C0"/>
    <w:rsid w:val="005A4089"/>
    <w:rsid w:val="006557C0"/>
    <w:rsid w:val="006756FE"/>
    <w:rsid w:val="00A26764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C0"/>
    <w:pPr>
      <w:ind w:leftChars="200" w:left="48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5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C0"/>
    <w:pPr>
      <w:ind w:leftChars="200" w:left="48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5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2019-08-21T06:58:00Z</dcterms:created>
  <dcterms:modified xsi:type="dcterms:W3CDTF">2019-08-21T08:29:00Z</dcterms:modified>
</cp:coreProperties>
</file>